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5103"/>
        <w:gridCol w:w="141"/>
        <w:gridCol w:w="5245"/>
      </w:tblGrid>
      <w:tr w:rsidR="00E06105" w:rsidRPr="002D2FB1" w14:paraId="2D9E1D8B" w14:textId="77777777" w:rsidTr="00E06105">
        <w:trPr>
          <w:trHeight w:hRule="exact" w:val="283"/>
        </w:trPr>
        <w:tc>
          <w:tcPr>
            <w:tcW w:w="4820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66FFAA07" w14:textId="77777777" w:rsidR="00E06105" w:rsidRPr="00000E78" w:rsidRDefault="00E06105" w:rsidP="00000E78">
            <w:pPr>
              <w:pStyle w:val="Title"/>
            </w:pPr>
            <w:r w:rsidRPr="00000E78">
              <w:t>Intern: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792AB86A" w14:textId="77777777" w:rsidR="00E06105" w:rsidRPr="008E00A0" w:rsidRDefault="00E06105" w:rsidP="00000E78">
            <w:pPr>
              <w:rPr>
                <w:b/>
              </w:rPr>
            </w:pPr>
          </w:p>
        </w:tc>
        <w:tc>
          <w:tcPr>
            <w:tcW w:w="5103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76F1AD98" w14:textId="77777777" w:rsidR="00E06105" w:rsidRPr="008E00A0" w:rsidRDefault="00E06105" w:rsidP="00000E78">
            <w:pPr>
              <w:pStyle w:val="Title"/>
            </w:pPr>
            <w:r>
              <w:t>Workplace:</w:t>
            </w:r>
          </w:p>
        </w:tc>
        <w:tc>
          <w:tcPr>
            <w:tcW w:w="141" w:type="dxa"/>
            <w:shd w:val="clear" w:color="auto" w:fill="FFFFFF" w:themeFill="background1"/>
            <w:vAlign w:val="center"/>
          </w:tcPr>
          <w:p w14:paraId="309DA06C" w14:textId="77777777" w:rsidR="00E06105" w:rsidRPr="008E00A0" w:rsidRDefault="00E06105" w:rsidP="00000E78">
            <w:pPr>
              <w:rPr>
                <w:b/>
              </w:rPr>
            </w:pPr>
          </w:p>
        </w:tc>
        <w:tc>
          <w:tcPr>
            <w:tcW w:w="5245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2A2020FC" w14:textId="77777777" w:rsidR="00E06105" w:rsidRPr="008E00A0" w:rsidRDefault="00E06105" w:rsidP="00000E78">
            <w:pPr>
              <w:pStyle w:val="Title"/>
            </w:pPr>
            <w:r>
              <w:t>Supervisor:</w:t>
            </w:r>
          </w:p>
        </w:tc>
      </w:tr>
      <w:tr w:rsidR="00E06105" w:rsidRPr="002D2FB1" w14:paraId="25237545" w14:textId="77777777" w:rsidTr="00E06105">
        <w:trPr>
          <w:trHeight w:hRule="exact" w:val="340"/>
        </w:trPr>
        <w:tc>
          <w:tcPr>
            <w:tcW w:w="4820" w:type="dxa"/>
            <w:tcBorders>
              <w:top w:val="single" w:sz="6" w:space="0" w:color="064437" w:themeColor="accent1"/>
              <w:left w:val="single" w:sz="6" w:space="0" w:color="064437" w:themeColor="accent1"/>
              <w:bottom w:val="single" w:sz="6" w:space="0" w:color="064437" w:themeColor="accent1"/>
              <w:right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25E0279A" w14:textId="77777777" w:rsidR="00E06105" w:rsidRPr="008E00A0" w:rsidRDefault="00E06105" w:rsidP="00000E78"/>
        </w:tc>
        <w:tc>
          <w:tcPr>
            <w:tcW w:w="142" w:type="dxa"/>
            <w:tcBorders>
              <w:left w:val="single" w:sz="6" w:space="0" w:color="064437" w:themeColor="accent1"/>
              <w:right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235C0B13" w14:textId="77777777" w:rsidR="00E06105" w:rsidRPr="008E00A0" w:rsidRDefault="00E06105" w:rsidP="00000E78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6" w:space="0" w:color="064437" w:themeColor="accent1"/>
              <w:left w:val="single" w:sz="6" w:space="0" w:color="064437" w:themeColor="accent1"/>
              <w:bottom w:val="single" w:sz="6" w:space="0" w:color="064437" w:themeColor="accent1"/>
              <w:right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1D21A05C" w14:textId="77777777" w:rsidR="00E06105" w:rsidRDefault="00E06105" w:rsidP="00000E78"/>
        </w:tc>
        <w:tc>
          <w:tcPr>
            <w:tcW w:w="141" w:type="dxa"/>
            <w:tcBorders>
              <w:left w:val="single" w:sz="6" w:space="0" w:color="064437" w:themeColor="accent1"/>
              <w:right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2E11B5B3" w14:textId="77777777" w:rsidR="00E06105" w:rsidRPr="008E00A0" w:rsidRDefault="00E06105" w:rsidP="00000E78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64437" w:themeColor="accent1"/>
              <w:left w:val="single" w:sz="6" w:space="0" w:color="064437" w:themeColor="accent1"/>
              <w:bottom w:val="single" w:sz="6" w:space="0" w:color="064437" w:themeColor="accent1"/>
              <w:right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78746A6B" w14:textId="77777777" w:rsidR="00E06105" w:rsidRDefault="00E06105" w:rsidP="00000E78"/>
        </w:tc>
      </w:tr>
    </w:tbl>
    <w:p w14:paraId="5C56AF35" w14:textId="77777777" w:rsidR="008E00A0" w:rsidRPr="008E00A0" w:rsidRDefault="008E00A0" w:rsidP="00000E78"/>
    <w:tbl>
      <w:tblPr>
        <w:tblStyle w:val="TableGrid"/>
        <w:tblW w:w="15443" w:type="dxa"/>
        <w:tblBorders>
          <w:top w:val="single" w:sz="6" w:space="0" w:color="064437" w:themeColor="accent1"/>
          <w:left w:val="single" w:sz="6" w:space="0" w:color="064437" w:themeColor="accent1"/>
          <w:bottom w:val="single" w:sz="6" w:space="0" w:color="064437" w:themeColor="accent1"/>
          <w:right w:val="single" w:sz="6" w:space="0" w:color="064437" w:themeColor="accent1"/>
          <w:insideH w:val="single" w:sz="6" w:space="0" w:color="064437" w:themeColor="accent1"/>
          <w:insideV w:val="single" w:sz="6" w:space="0" w:color="064437" w:themeColor="accent1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1412"/>
        <w:gridCol w:w="2413"/>
        <w:gridCol w:w="2692"/>
        <w:gridCol w:w="2834"/>
        <w:gridCol w:w="1842"/>
      </w:tblGrid>
      <w:tr w:rsidR="00514EBC" w:rsidRPr="002D2FB1" w14:paraId="3BBF0C35" w14:textId="77777777" w:rsidTr="00FA733A">
        <w:trPr>
          <w:trHeight w:hRule="exact" w:val="454"/>
        </w:trPr>
        <w:tc>
          <w:tcPr>
            <w:tcW w:w="4250" w:type="dxa"/>
            <w:tcBorders>
              <w:bottom w:val="single" w:sz="6" w:space="0" w:color="064437" w:themeColor="accent1"/>
            </w:tcBorders>
            <w:shd w:val="clear" w:color="auto" w:fill="064437" w:themeFill="accent1"/>
            <w:vAlign w:val="center"/>
          </w:tcPr>
          <w:p w14:paraId="048C679D" w14:textId="77777777" w:rsidR="00514EBC" w:rsidRPr="00000E78" w:rsidRDefault="00514EBC" w:rsidP="00000E78">
            <w:pPr>
              <w:pStyle w:val="SmallHeadingwhite"/>
            </w:pPr>
            <w:r w:rsidRPr="00000E78">
              <w:t>GOALS</w:t>
            </w:r>
          </w:p>
        </w:tc>
        <w:tc>
          <w:tcPr>
            <w:tcW w:w="1412" w:type="dxa"/>
            <w:tcBorders>
              <w:bottom w:val="single" w:sz="6" w:space="0" w:color="064437" w:themeColor="accent1"/>
            </w:tcBorders>
            <w:shd w:val="clear" w:color="auto" w:fill="064437" w:themeFill="accent1"/>
            <w:vAlign w:val="center"/>
          </w:tcPr>
          <w:p w14:paraId="196F9FF8" w14:textId="77777777" w:rsidR="00514EBC" w:rsidRPr="00301813" w:rsidRDefault="00514EBC" w:rsidP="00000E78">
            <w:pPr>
              <w:pStyle w:val="SmallHeadingwhite"/>
            </w:pPr>
            <w:r w:rsidRPr="00301813">
              <w:t>DATE</w:t>
            </w:r>
          </w:p>
        </w:tc>
        <w:tc>
          <w:tcPr>
            <w:tcW w:w="2413" w:type="dxa"/>
            <w:tcBorders>
              <w:bottom w:val="single" w:sz="6" w:space="0" w:color="064437" w:themeColor="accent1"/>
            </w:tcBorders>
            <w:shd w:val="clear" w:color="auto" w:fill="064437" w:themeFill="accent1"/>
            <w:vAlign w:val="center"/>
          </w:tcPr>
          <w:p w14:paraId="6A58ADD4" w14:textId="77777777" w:rsidR="00514EBC" w:rsidRPr="00301813" w:rsidRDefault="00514EBC" w:rsidP="00000E78">
            <w:pPr>
              <w:pStyle w:val="SmallHeadingwhite"/>
            </w:pPr>
            <w:r w:rsidRPr="00301813">
              <w:t>PERSON RESPONSIBLE</w:t>
            </w:r>
          </w:p>
        </w:tc>
        <w:tc>
          <w:tcPr>
            <w:tcW w:w="2692" w:type="dxa"/>
            <w:tcBorders>
              <w:bottom w:val="single" w:sz="6" w:space="0" w:color="064437" w:themeColor="accent1"/>
            </w:tcBorders>
            <w:shd w:val="clear" w:color="auto" w:fill="064437" w:themeFill="accent1"/>
            <w:vAlign w:val="center"/>
          </w:tcPr>
          <w:p w14:paraId="67119BD1" w14:textId="77777777" w:rsidR="00514EBC" w:rsidRPr="00301813" w:rsidRDefault="00514EBC" w:rsidP="00000E78">
            <w:pPr>
              <w:pStyle w:val="SmallHeadingwhite"/>
            </w:pPr>
            <w:r w:rsidRPr="00301813">
              <w:t>PLANNED TO ACHIEVE BY</w:t>
            </w:r>
          </w:p>
        </w:tc>
        <w:tc>
          <w:tcPr>
            <w:tcW w:w="2834" w:type="dxa"/>
            <w:tcBorders>
              <w:bottom w:val="single" w:sz="6" w:space="0" w:color="064437" w:themeColor="accent1"/>
            </w:tcBorders>
            <w:shd w:val="clear" w:color="auto" w:fill="064437" w:themeFill="accent1"/>
            <w:vAlign w:val="center"/>
          </w:tcPr>
          <w:p w14:paraId="2993A028" w14:textId="77777777" w:rsidR="00514EBC" w:rsidRPr="00301813" w:rsidRDefault="00514EBC" w:rsidP="00000E78">
            <w:pPr>
              <w:pStyle w:val="SmallHeadingwhite"/>
            </w:pPr>
            <w:r w:rsidRPr="00301813">
              <w:t>REVIEW</w:t>
            </w:r>
          </w:p>
        </w:tc>
        <w:tc>
          <w:tcPr>
            <w:tcW w:w="1842" w:type="dxa"/>
            <w:tcBorders>
              <w:bottom w:val="single" w:sz="6" w:space="0" w:color="064437" w:themeColor="accent1"/>
            </w:tcBorders>
            <w:shd w:val="clear" w:color="auto" w:fill="064437" w:themeFill="accent1"/>
            <w:vAlign w:val="center"/>
          </w:tcPr>
          <w:p w14:paraId="1F73E258" w14:textId="77777777" w:rsidR="00514EBC" w:rsidRPr="00301813" w:rsidRDefault="00514EBC" w:rsidP="00000E78">
            <w:pPr>
              <w:pStyle w:val="SmallHeadingwhite"/>
            </w:pPr>
            <w:r w:rsidRPr="00301813">
              <w:t>DATE</w:t>
            </w:r>
          </w:p>
        </w:tc>
      </w:tr>
      <w:tr w:rsidR="00514EBC" w:rsidRPr="002D2FB1" w14:paraId="6076D192" w14:textId="77777777" w:rsidTr="00FA733A">
        <w:trPr>
          <w:trHeight w:val="340"/>
        </w:trPr>
        <w:tc>
          <w:tcPr>
            <w:tcW w:w="4250" w:type="dxa"/>
            <w:tcBorders>
              <w:bottom w:val="single" w:sz="4" w:space="0" w:color="auto"/>
              <w:right w:val="nil"/>
            </w:tcBorders>
            <w:shd w:val="clear" w:color="auto" w:fill="9FCB73" w:themeFill="text2"/>
            <w:vAlign w:val="center"/>
          </w:tcPr>
          <w:p w14:paraId="2B44169C" w14:textId="77777777" w:rsidR="00514EBC" w:rsidRPr="00301813" w:rsidRDefault="00514EBC" w:rsidP="00000E78">
            <w:pPr>
              <w:pStyle w:val="Bold"/>
            </w:pPr>
            <w:r w:rsidRPr="00301813">
              <w:t>Workplace skills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  <w:shd w:val="clear" w:color="auto" w:fill="9FCB73" w:themeFill="text2"/>
            <w:vAlign w:val="center"/>
          </w:tcPr>
          <w:p w14:paraId="6E2431D7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nil"/>
            </w:tcBorders>
            <w:shd w:val="clear" w:color="auto" w:fill="9FCB73" w:themeFill="text2"/>
            <w:vAlign w:val="center"/>
          </w:tcPr>
          <w:p w14:paraId="7D98F6C5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692" w:type="dxa"/>
            <w:tcBorders>
              <w:left w:val="nil"/>
              <w:bottom w:val="single" w:sz="4" w:space="0" w:color="auto"/>
              <w:right w:val="nil"/>
            </w:tcBorders>
            <w:shd w:val="clear" w:color="auto" w:fill="9FCB73" w:themeFill="text2"/>
            <w:vAlign w:val="center"/>
          </w:tcPr>
          <w:p w14:paraId="703FD288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834" w:type="dxa"/>
            <w:tcBorders>
              <w:left w:val="nil"/>
              <w:bottom w:val="single" w:sz="4" w:space="0" w:color="auto"/>
              <w:right w:val="nil"/>
            </w:tcBorders>
            <w:shd w:val="clear" w:color="auto" w:fill="9FCB73" w:themeFill="text2"/>
            <w:vAlign w:val="center"/>
          </w:tcPr>
          <w:p w14:paraId="5B7CAC0F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  <w:shd w:val="clear" w:color="auto" w:fill="9FCB73" w:themeFill="text2"/>
            <w:vAlign w:val="center"/>
          </w:tcPr>
          <w:p w14:paraId="58E190A4" w14:textId="77777777" w:rsidR="00514EBC" w:rsidRPr="00301813" w:rsidRDefault="00514EBC" w:rsidP="00000E78">
            <w:pPr>
              <w:rPr>
                <w:b/>
              </w:rPr>
            </w:pPr>
          </w:p>
        </w:tc>
      </w:tr>
      <w:tr w:rsidR="00514EBC" w:rsidRPr="002D2FB1" w14:paraId="201A7080" w14:textId="77777777" w:rsidTr="00FA733A">
        <w:trPr>
          <w:trHeight w:val="340"/>
        </w:trPr>
        <w:tc>
          <w:tcPr>
            <w:tcW w:w="4250" w:type="dxa"/>
            <w:tcBorders>
              <w:top w:val="single" w:sz="4" w:space="0" w:color="auto"/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4952C0C1" w14:textId="77777777" w:rsidR="00514EBC" w:rsidRPr="00000E78" w:rsidRDefault="00514EBC" w:rsidP="00000E78"/>
        </w:tc>
        <w:tc>
          <w:tcPr>
            <w:tcW w:w="1412" w:type="dxa"/>
            <w:tcBorders>
              <w:top w:val="single" w:sz="4" w:space="0" w:color="auto"/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06B9897A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16DBCD3D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095D4E51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5B9232E5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12B7613F" w14:textId="77777777" w:rsidR="00514EBC" w:rsidRPr="00301813" w:rsidRDefault="00514EBC" w:rsidP="00000E78">
            <w:pPr>
              <w:rPr>
                <w:b/>
              </w:rPr>
            </w:pPr>
          </w:p>
        </w:tc>
      </w:tr>
      <w:tr w:rsidR="00514EBC" w:rsidRPr="002D2FB1" w14:paraId="749CEFE7" w14:textId="77777777" w:rsidTr="00514EBC">
        <w:trPr>
          <w:trHeight w:val="340"/>
        </w:trPr>
        <w:tc>
          <w:tcPr>
            <w:tcW w:w="4250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315AA456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41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7D5F35CE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413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48A01360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69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40142750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834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6034EEF1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84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69BF8D4F" w14:textId="77777777" w:rsidR="00514EBC" w:rsidRPr="00301813" w:rsidRDefault="00514EBC" w:rsidP="00000E78">
            <w:pPr>
              <w:rPr>
                <w:b/>
              </w:rPr>
            </w:pPr>
          </w:p>
        </w:tc>
      </w:tr>
      <w:tr w:rsidR="00514EBC" w:rsidRPr="002D2FB1" w14:paraId="6A7B9918" w14:textId="77777777" w:rsidTr="00514EBC">
        <w:trPr>
          <w:trHeight w:val="340"/>
        </w:trPr>
        <w:tc>
          <w:tcPr>
            <w:tcW w:w="4250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43AC79D0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41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4AC9F502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413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40C91C67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69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7E536A9D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834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612E0903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84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3E1C9B38" w14:textId="77777777" w:rsidR="00514EBC" w:rsidRPr="00301813" w:rsidRDefault="00514EBC" w:rsidP="00000E78">
            <w:pPr>
              <w:rPr>
                <w:b/>
              </w:rPr>
            </w:pPr>
          </w:p>
        </w:tc>
      </w:tr>
      <w:tr w:rsidR="00514EBC" w:rsidRPr="002D2FB1" w14:paraId="73E0AA08" w14:textId="77777777" w:rsidTr="00514EBC">
        <w:trPr>
          <w:trHeight w:val="340"/>
        </w:trPr>
        <w:tc>
          <w:tcPr>
            <w:tcW w:w="4250" w:type="dxa"/>
            <w:tcBorders>
              <w:bottom w:val="single" w:sz="6" w:space="0" w:color="064437" w:themeColor="accent1"/>
              <w:right w:val="nil"/>
            </w:tcBorders>
            <w:shd w:val="clear" w:color="auto" w:fill="DFD78E" w:themeFill="accent2" w:themeFillTint="99"/>
            <w:vAlign w:val="center"/>
          </w:tcPr>
          <w:p w14:paraId="22AD212F" w14:textId="77777777" w:rsidR="00514EBC" w:rsidRPr="00301813" w:rsidRDefault="00514EBC" w:rsidP="00000E78">
            <w:pPr>
              <w:pStyle w:val="Bold"/>
            </w:pPr>
            <w:r w:rsidRPr="00301813">
              <w:t>Project progress</w:t>
            </w:r>
          </w:p>
        </w:tc>
        <w:tc>
          <w:tcPr>
            <w:tcW w:w="1412" w:type="dxa"/>
            <w:tcBorders>
              <w:left w:val="nil"/>
              <w:bottom w:val="single" w:sz="6" w:space="0" w:color="064437" w:themeColor="accent1"/>
              <w:right w:val="nil"/>
            </w:tcBorders>
            <w:shd w:val="clear" w:color="auto" w:fill="DFD78E" w:themeFill="accent2" w:themeFillTint="99"/>
            <w:vAlign w:val="center"/>
          </w:tcPr>
          <w:p w14:paraId="66DEDE64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413" w:type="dxa"/>
            <w:tcBorders>
              <w:left w:val="nil"/>
              <w:bottom w:val="single" w:sz="6" w:space="0" w:color="064437" w:themeColor="accent1"/>
              <w:right w:val="nil"/>
            </w:tcBorders>
            <w:shd w:val="clear" w:color="auto" w:fill="DFD78E" w:themeFill="accent2" w:themeFillTint="99"/>
            <w:vAlign w:val="center"/>
          </w:tcPr>
          <w:p w14:paraId="0F0685C3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692" w:type="dxa"/>
            <w:tcBorders>
              <w:left w:val="nil"/>
              <w:bottom w:val="single" w:sz="6" w:space="0" w:color="064437" w:themeColor="accent1"/>
              <w:right w:val="nil"/>
            </w:tcBorders>
            <w:shd w:val="clear" w:color="auto" w:fill="DFD78E" w:themeFill="accent2" w:themeFillTint="99"/>
            <w:vAlign w:val="center"/>
          </w:tcPr>
          <w:p w14:paraId="08463EBE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834" w:type="dxa"/>
            <w:tcBorders>
              <w:left w:val="nil"/>
              <w:bottom w:val="single" w:sz="6" w:space="0" w:color="064437" w:themeColor="accent1"/>
              <w:right w:val="nil"/>
            </w:tcBorders>
            <w:shd w:val="clear" w:color="auto" w:fill="DFD78E" w:themeFill="accent2" w:themeFillTint="99"/>
            <w:vAlign w:val="center"/>
          </w:tcPr>
          <w:p w14:paraId="09E1BBA5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842" w:type="dxa"/>
            <w:tcBorders>
              <w:left w:val="nil"/>
              <w:bottom w:val="single" w:sz="6" w:space="0" w:color="064437" w:themeColor="accent1"/>
            </w:tcBorders>
            <w:shd w:val="clear" w:color="auto" w:fill="DFD78E" w:themeFill="accent2" w:themeFillTint="99"/>
            <w:vAlign w:val="center"/>
          </w:tcPr>
          <w:p w14:paraId="33E85A65" w14:textId="77777777" w:rsidR="00514EBC" w:rsidRPr="00301813" w:rsidRDefault="00514EBC" w:rsidP="00000E78">
            <w:pPr>
              <w:rPr>
                <w:b/>
              </w:rPr>
            </w:pPr>
          </w:p>
        </w:tc>
      </w:tr>
      <w:tr w:rsidR="00514EBC" w:rsidRPr="002D2FB1" w14:paraId="365A74FD" w14:textId="77777777" w:rsidTr="00514EBC">
        <w:trPr>
          <w:trHeight w:val="340"/>
        </w:trPr>
        <w:tc>
          <w:tcPr>
            <w:tcW w:w="4250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0CE7F0D7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41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390F2C5E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413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1625D7D6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69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44D5DD5F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834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5B9A5AEE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84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4B9F38FF" w14:textId="77777777" w:rsidR="00514EBC" w:rsidRPr="00301813" w:rsidRDefault="00514EBC" w:rsidP="00000E78">
            <w:pPr>
              <w:rPr>
                <w:b/>
              </w:rPr>
            </w:pPr>
          </w:p>
        </w:tc>
      </w:tr>
      <w:tr w:rsidR="00514EBC" w:rsidRPr="002D2FB1" w14:paraId="7744ABDE" w14:textId="77777777" w:rsidTr="00514EBC">
        <w:trPr>
          <w:trHeight w:val="340"/>
        </w:trPr>
        <w:tc>
          <w:tcPr>
            <w:tcW w:w="4250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4746EC65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41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06E7BA68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413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02E6E7D9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69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6F592EEB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834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4B69EB54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84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3975CCF5" w14:textId="77777777" w:rsidR="00514EBC" w:rsidRPr="00301813" w:rsidRDefault="00514EBC" w:rsidP="00000E78">
            <w:pPr>
              <w:rPr>
                <w:b/>
              </w:rPr>
            </w:pPr>
          </w:p>
        </w:tc>
      </w:tr>
      <w:tr w:rsidR="00514EBC" w:rsidRPr="002D2FB1" w14:paraId="50838BAB" w14:textId="77777777" w:rsidTr="00514EBC">
        <w:trPr>
          <w:trHeight w:val="340"/>
        </w:trPr>
        <w:tc>
          <w:tcPr>
            <w:tcW w:w="4250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20824DD3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41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41F059F7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413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3CB8290E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69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000BCD24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834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5FC98364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84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50C27EB3" w14:textId="77777777" w:rsidR="00514EBC" w:rsidRPr="00301813" w:rsidRDefault="00514EBC" w:rsidP="00000E78">
            <w:pPr>
              <w:rPr>
                <w:b/>
              </w:rPr>
            </w:pPr>
          </w:p>
        </w:tc>
      </w:tr>
      <w:tr w:rsidR="00514EBC" w:rsidRPr="002D2FB1" w14:paraId="6BFF64E3" w14:textId="77777777" w:rsidTr="00514EBC">
        <w:trPr>
          <w:trHeight w:val="340"/>
        </w:trPr>
        <w:tc>
          <w:tcPr>
            <w:tcW w:w="4250" w:type="dxa"/>
            <w:tcBorders>
              <w:bottom w:val="single" w:sz="6" w:space="0" w:color="064437" w:themeColor="accent1"/>
              <w:right w:val="nil"/>
            </w:tcBorders>
            <w:shd w:val="clear" w:color="auto" w:fill="DAEDEC" w:themeFill="accent5" w:themeFillTint="33"/>
            <w:vAlign w:val="center"/>
          </w:tcPr>
          <w:p w14:paraId="6191F583" w14:textId="77777777" w:rsidR="00514EBC" w:rsidRPr="00301813" w:rsidRDefault="00514EBC" w:rsidP="00000E78">
            <w:pPr>
              <w:pStyle w:val="Bold"/>
            </w:pPr>
            <w:r w:rsidRPr="00301813">
              <w:t>Opportunities, ideas and feedback</w:t>
            </w:r>
          </w:p>
        </w:tc>
        <w:tc>
          <w:tcPr>
            <w:tcW w:w="1412" w:type="dxa"/>
            <w:tcBorders>
              <w:left w:val="nil"/>
              <w:bottom w:val="single" w:sz="6" w:space="0" w:color="064437" w:themeColor="accent1"/>
              <w:right w:val="nil"/>
            </w:tcBorders>
            <w:shd w:val="clear" w:color="auto" w:fill="DAEDEC" w:themeFill="accent5" w:themeFillTint="33"/>
            <w:vAlign w:val="center"/>
          </w:tcPr>
          <w:p w14:paraId="37848CFD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413" w:type="dxa"/>
            <w:tcBorders>
              <w:left w:val="nil"/>
              <w:bottom w:val="single" w:sz="6" w:space="0" w:color="064437" w:themeColor="accent1"/>
              <w:right w:val="nil"/>
            </w:tcBorders>
            <w:shd w:val="clear" w:color="auto" w:fill="DAEDEC" w:themeFill="accent5" w:themeFillTint="33"/>
            <w:vAlign w:val="center"/>
          </w:tcPr>
          <w:p w14:paraId="73219D0D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692" w:type="dxa"/>
            <w:tcBorders>
              <w:left w:val="nil"/>
              <w:bottom w:val="single" w:sz="6" w:space="0" w:color="064437" w:themeColor="accent1"/>
              <w:right w:val="nil"/>
            </w:tcBorders>
            <w:shd w:val="clear" w:color="auto" w:fill="DAEDEC" w:themeFill="accent5" w:themeFillTint="33"/>
            <w:vAlign w:val="center"/>
          </w:tcPr>
          <w:p w14:paraId="6B92DF13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834" w:type="dxa"/>
            <w:tcBorders>
              <w:left w:val="nil"/>
              <w:bottom w:val="single" w:sz="6" w:space="0" w:color="064437" w:themeColor="accent1"/>
              <w:right w:val="nil"/>
            </w:tcBorders>
            <w:shd w:val="clear" w:color="auto" w:fill="DAEDEC" w:themeFill="accent5" w:themeFillTint="33"/>
            <w:vAlign w:val="center"/>
          </w:tcPr>
          <w:p w14:paraId="7C84D6B5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842" w:type="dxa"/>
            <w:tcBorders>
              <w:left w:val="nil"/>
              <w:bottom w:val="single" w:sz="6" w:space="0" w:color="064437" w:themeColor="accent1"/>
            </w:tcBorders>
            <w:shd w:val="clear" w:color="auto" w:fill="DAEDEC" w:themeFill="accent5" w:themeFillTint="33"/>
            <w:vAlign w:val="center"/>
          </w:tcPr>
          <w:p w14:paraId="0F2DD2DF" w14:textId="77777777" w:rsidR="00514EBC" w:rsidRPr="00301813" w:rsidRDefault="00514EBC" w:rsidP="00000E78">
            <w:pPr>
              <w:rPr>
                <w:b/>
              </w:rPr>
            </w:pPr>
          </w:p>
        </w:tc>
      </w:tr>
      <w:tr w:rsidR="00514EBC" w:rsidRPr="002D2FB1" w14:paraId="487E6C2A" w14:textId="77777777" w:rsidTr="00514EBC">
        <w:trPr>
          <w:trHeight w:val="340"/>
        </w:trPr>
        <w:tc>
          <w:tcPr>
            <w:tcW w:w="4250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3FCE5B4A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41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6A91056A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413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5889A40D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69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336759D2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834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1EED91A0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84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1AF873C7" w14:textId="77777777" w:rsidR="00514EBC" w:rsidRPr="00301813" w:rsidRDefault="00514EBC" w:rsidP="00000E78">
            <w:pPr>
              <w:rPr>
                <w:b/>
              </w:rPr>
            </w:pPr>
          </w:p>
        </w:tc>
      </w:tr>
      <w:tr w:rsidR="00514EBC" w:rsidRPr="002D2FB1" w14:paraId="10282B4C" w14:textId="77777777" w:rsidTr="00514EBC">
        <w:trPr>
          <w:trHeight w:val="340"/>
        </w:trPr>
        <w:tc>
          <w:tcPr>
            <w:tcW w:w="4250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35085D0D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41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1CE694BD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413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54E4E868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69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6CB4BE23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834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6CEF352E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84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2FD81847" w14:textId="77777777" w:rsidR="00514EBC" w:rsidRPr="00301813" w:rsidRDefault="00514EBC" w:rsidP="00000E78">
            <w:pPr>
              <w:rPr>
                <w:b/>
              </w:rPr>
            </w:pPr>
          </w:p>
        </w:tc>
      </w:tr>
      <w:tr w:rsidR="00514EBC" w:rsidRPr="002D2FB1" w14:paraId="6C4381E0" w14:textId="77777777" w:rsidTr="00514EBC">
        <w:trPr>
          <w:trHeight w:val="340"/>
        </w:trPr>
        <w:tc>
          <w:tcPr>
            <w:tcW w:w="4250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7011AB5E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41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70E82E28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413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163F9BDC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69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214B0CFB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834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573DCCA7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84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78E109D7" w14:textId="77777777" w:rsidR="00514EBC" w:rsidRPr="00301813" w:rsidRDefault="00514EBC" w:rsidP="00000E78">
            <w:pPr>
              <w:rPr>
                <w:b/>
              </w:rPr>
            </w:pPr>
          </w:p>
        </w:tc>
      </w:tr>
      <w:tr w:rsidR="00514EBC" w:rsidRPr="002D2FB1" w14:paraId="00FADE92" w14:textId="77777777" w:rsidTr="00514EBC">
        <w:trPr>
          <w:trHeight w:val="340"/>
        </w:trPr>
        <w:tc>
          <w:tcPr>
            <w:tcW w:w="4250" w:type="dxa"/>
            <w:tcBorders>
              <w:bottom w:val="single" w:sz="6" w:space="0" w:color="064437" w:themeColor="accent1"/>
              <w:right w:val="nil"/>
            </w:tcBorders>
            <w:shd w:val="clear" w:color="auto" w:fill="B6DCDA" w:themeFill="accent5" w:themeFillTint="66"/>
            <w:vAlign w:val="center"/>
          </w:tcPr>
          <w:p w14:paraId="74DA697B" w14:textId="77777777" w:rsidR="00514EBC" w:rsidRPr="00301813" w:rsidRDefault="00514EBC" w:rsidP="00000E78">
            <w:pPr>
              <w:pStyle w:val="Bold"/>
            </w:pPr>
            <w:r>
              <w:t>Personal development</w:t>
            </w:r>
          </w:p>
        </w:tc>
        <w:tc>
          <w:tcPr>
            <w:tcW w:w="1412" w:type="dxa"/>
            <w:tcBorders>
              <w:left w:val="nil"/>
              <w:bottom w:val="single" w:sz="6" w:space="0" w:color="064437" w:themeColor="accent1"/>
              <w:right w:val="nil"/>
            </w:tcBorders>
            <w:shd w:val="clear" w:color="auto" w:fill="B6DCDA" w:themeFill="accent5" w:themeFillTint="66"/>
            <w:vAlign w:val="center"/>
          </w:tcPr>
          <w:p w14:paraId="7A0D7E4E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413" w:type="dxa"/>
            <w:tcBorders>
              <w:left w:val="nil"/>
              <w:bottom w:val="single" w:sz="6" w:space="0" w:color="064437" w:themeColor="accent1"/>
              <w:right w:val="nil"/>
            </w:tcBorders>
            <w:shd w:val="clear" w:color="auto" w:fill="B6DCDA" w:themeFill="accent5" w:themeFillTint="66"/>
            <w:vAlign w:val="center"/>
          </w:tcPr>
          <w:p w14:paraId="72B36274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692" w:type="dxa"/>
            <w:tcBorders>
              <w:left w:val="nil"/>
              <w:bottom w:val="single" w:sz="6" w:space="0" w:color="064437" w:themeColor="accent1"/>
              <w:right w:val="nil"/>
            </w:tcBorders>
            <w:shd w:val="clear" w:color="auto" w:fill="B6DCDA" w:themeFill="accent5" w:themeFillTint="66"/>
            <w:vAlign w:val="center"/>
          </w:tcPr>
          <w:p w14:paraId="66D50089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834" w:type="dxa"/>
            <w:tcBorders>
              <w:left w:val="nil"/>
              <w:bottom w:val="single" w:sz="6" w:space="0" w:color="064437" w:themeColor="accent1"/>
              <w:right w:val="nil"/>
            </w:tcBorders>
            <w:shd w:val="clear" w:color="auto" w:fill="B6DCDA" w:themeFill="accent5" w:themeFillTint="66"/>
            <w:vAlign w:val="center"/>
          </w:tcPr>
          <w:p w14:paraId="1482867A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842" w:type="dxa"/>
            <w:tcBorders>
              <w:left w:val="nil"/>
              <w:bottom w:val="single" w:sz="6" w:space="0" w:color="064437" w:themeColor="accent1"/>
            </w:tcBorders>
            <w:shd w:val="clear" w:color="auto" w:fill="B6DCDA" w:themeFill="accent5" w:themeFillTint="66"/>
            <w:vAlign w:val="center"/>
          </w:tcPr>
          <w:p w14:paraId="6E6DAFB6" w14:textId="77777777" w:rsidR="00514EBC" w:rsidRPr="00301813" w:rsidRDefault="00514EBC" w:rsidP="00000E78">
            <w:pPr>
              <w:rPr>
                <w:b/>
              </w:rPr>
            </w:pPr>
          </w:p>
        </w:tc>
      </w:tr>
      <w:tr w:rsidR="00514EBC" w:rsidRPr="002D2FB1" w14:paraId="1D637B16" w14:textId="77777777" w:rsidTr="00514EBC">
        <w:trPr>
          <w:trHeight w:val="340"/>
        </w:trPr>
        <w:tc>
          <w:tcPr>
            <w:tcW w:w="4250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3339277C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41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32AC8C7A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413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2095EDCA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69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32D028D3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834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76BAFEF4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84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7ED3C618" w14:textId="77777777" w:rsidR="00514EBC" w:rsidRPr="00301813" w:rsidRDefault="00514EBC" w:rsidP="00000E78">
            <w:pPr>
              <w:rPr>
                <w:b/>
              </w:rPr>
            </w:pPr>
          </w:p>
        </w:tc>
      </w:tr>
      <w:tr w:rsidR="00514EBC" w:rsidRPr="002D2FB1" w14:paraId="63251911" w14:textId="77777777" w:rsidTr="00514EBC">
        <w:trPr>
          <w:trHeight w:val="340"/>
        </w:trPr>
        <w:tc>
          <w:tcPr>
            <w:tcW w:w="4250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0C75B1EB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41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1A373D52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413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54382810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69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0965CD46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834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2180B9A4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842" w:type="dxa"/>
            <w:tcBorders>
              <w:bottom w:val="single" w:sz="6" w:space="0" w:color="064437" w:themeColor="accent1"/>
            </w:tcBorders>
            <w:shd w:val="clear" w:color="auto" w:fill="FFFFFF" w:themeFill="background1"/>
            <w:vAlign w:val="center"/>
          </w:tcPr>
          <w:p w14:paraId="625E9FCB" w14:textId="77777777" w:rsidR="00514EBC" w:rsidRPr="00301813" w:rsidRDefault="00514EBC" w:rsidP="00000E78">
            <w:pPr>
              <w:rPr>
                <w:b/>
              </w:rPr>
            </w:pPr>
          </w:p>
        </w:tc>
      </w:tr>
      <w:tr w:rsidR="00514EBC" w:rsidRPr="002D2FB1" w14:paraId="3C18C6DE" w14:textId="77777777" w:rsidTr="00514EBC">
        <w:trPr>
          <w:trHeight w:val="340"/>
        </w:trPr>
        <w:tc>
          <w:tcPr>
            <w:tcW w:w="4250" w:type="dxa"/>
            <w:shd w:val="clear" w:color="auto" w:fill="FFFFFF" w:themeFill="background1"/>
            <w:vAlign w:val="center"/>
          </w:tcPr>
          <w:p w14:paraId="213F97B7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1FAC0898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413" w:type="dxa"/>
            <w:shd w:val="clear" w:color="auto" w:fill="FFFFFF" w:themeFill="background1"/>
            <w:vAlign w:val="center"/>
          </w:tcPr>
          <w:p w14:paraId="25D28324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17FDC057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7CC88F49" w14:textId="77777777" w:rsidR="00514EBC" w:rsidRPr="00301813" w:rsidRDefault="00514EBC" w:rsidP="00000E78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52DE0E0" w14:textId="77777777" w:rsidR="00514EBC" w:rsidRPr="00301813" w:rsidRDefault="00514EBC" w:rsidP="00000E78">
            <w:pPr>
              <w:rPr>
                <w:b/>
              </w:rPr>
            </w:pPr>
          </w:p>
        </w:tc>
      </w:tr>
      <w:tr w:rsidR="00514EBC" w:rsidRPr="002D2FB1" w14:paraId="0868B867" w14:textId="77777777" w:rsidTr="00514EBC">
        <w:trPr>
          <w:trHeight w:val="340"/>
        </w:trPr>
        <w:tc>
          <w:tcPr>
            <w:tcW w:w="15443" w:type="dxa"/>
            <w:gridSpan w:val="6"/>
            <w:tcBorders>
              <w:bottom w:val="nil"/>
            </w:tcBorders>
            <w:shd w:val="clear" w:color="auto" w:fill="064437" w:themeFill="accent1"/>
            <w:vAlign w:val="center"/>
          </w:tcPr>
          <w:p w14:paraId="1D921628" w14:textId="77777777" w:rsidR="00514EBC" w:rsidRPr="00301813" w:rsidRDefault="00514EBC" w:rsidP="00000E78">
            <w:pPr>
              <w:pStyle w:val="SmallHeadingwhite"/>
            </w:pPr>
            <w:r w:rsidRPr="00301813">
              <w:t>G</w:t>
            </w:r>
            <w:r>
              <w:t>ENERAL COMMENTS</w:t>
            </w:r>
          </w:p>
        </w:tc>
      </w:tr>
      <w:tr w:rsidR="008E00A0" w:rsidRPr="002D2FB1" w14:paraId="54448C33" w14:textId="77777777" w:rsidTr="00FA733A">
        <w:trPr>
          <w:trHeight w:val="794"/>
        </w:trPr>
        <w:tc>
          <w:tcPr>
            <w:tcW w:w="15443" w:type="dxa"/>
            <w:gridSpan w:val="6"/>
            <w:tcBorders>
              <w:top w:val="nil"/>
            </w:tcBorders>
            <w:shd w:val="clear" w:color="auto" w:fill="FFFFFF" w:themeFill="background1"/>
          </w:tcPr>
          <w:p w14:paraId="3476FFEA" w14:textId="77777777" w:rsidR="00E06105" w:rsidRPr="00301813" w:rsidRDefault="00E06105" w:rsidP="00000E78">
            <w:pPr>
              <w:rPr>
                <w:b/>
              </w:rPr>
            </w:pPr>
          </w:p>
        </w:tc>
      </w:tr>
      <w:tr w:rsidR="00514EBC" w:rsidRPr="002D2FB1" w14:paraId="343B07A9" w14:textId="77777777" w:rsidTr="00514EBC">
        <w:trPr>
          <w:trHeight w:val="340"/>
        </w:trPr>
        <w:tc>
          <w:tcPr>
            <w:tcW w:w="15443" w:type="dxa"/>
            <w:gridSpan w:val="6"/>
            <w:tcBorders>
              <w:bottom w:val="nil"/>
            </w:tcBorders>
            <w:shd w:val="clear" w:color="auto" w:fill="064437" w:themeFill="accent1"/>
            <w:vAlign w:val="center"/>
          </w:tcPr>
          <w:p w14:paraId="64C35259" w14:textId="77777777" w:rsidR="00514EBC" w:rsidRPr="00301813" w:rsidRDefault="00514EBC" w:rsidP="00000E78">
            <w:pPr>
              <w:pStyle w:val="SmallHeadingwhite"/>
            </w:pPr>
            <w:r>
              <w:t>RESET NEXT REVIEW DATE AT CURRENT VISIT</w:t>
            </w:r>
          </w:p>
        </w:tc>
      </w:tr>
      <w:tr w:rsidR="008E00A0" w:rsidRPr="002D2FB1" w14:paraId="02B2E2F6" w14:textId="77777777" w:rsidTr="00FA733A">
        <w:trPr>
          <w:trHeight w:val="794"/>
        </w:trPr>
        <w:tc>
          <w:tcPr>
            <w:tcW w:w="15443" w:type="dxa"/>
            <w:gridSpan w:val="6"/>
            <w:tcBorders>
              <w:top w:val="nil"/>
            </w:tcBorders>
            <w:shd w:val="clear" w:color="auto" w:fill="FFFFFF" w:themeFill="background1"/>
          </w:tcPr>
          <w:p w14:paraId="57A1A460" w14:textId="77777777" w:rsidR="008E00A0" w:rsidRDefault="008E00A0" w:rsidP="00000E78">
            <w:pPr>
              <w:rPr>
                <w:b/>
              </w:rPr>
            </w:pPr>
          </w:p>
          <w:p w14:paraId="6F2BE9BD" w14:textId="77777777" w:rsidR="00000E78" w:rsidRPr="00000E78" w:rsidRDefault="00000E78" w:rsidP="00000E78"/>
        </w:tc>
      </w:tr>
    </w:tbl>
    <w:p w14:paraId="23B9AF0A" w14:textId="77777777" w:rsidR="0039208C" w:rsidRPr="00940A49" w:rsidRDefault="0039208C" w:rsidP="00000E78">
      <w:pPr>
        <w:ind w:left="0"/>
      </w:pPr>
    </w:p>
    <w:sectPr w:rsidR="0039208C" w:rsidRPr="00940A49" w:rsidSect="00000E78">
      <w:headerReference w:type="default" r:id="rId8"/>
      <w:footerReference w:type="default" r:id="rId9"/>
      <w:pgSz w:w="16838" w:h="11906" w:orient="landscape"/>
      <w:pgMar w:top="720" w:right="720" w:bottom="720" w:left="72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88645" w14:textId="77777777" w:rsidR="00983332" w:rsidRDefault="00983332" w:rsidP="00000E78">
      <w:r>
        <w:separator/>
      </w:r>
    </w:p>
  </w:endnote>
  <w:endnote w:type="continuationSeparator" w:id="0">
    <w:p w14:paraId="09422A5E" w14:textId="77777777" w:rsidR="00983332" w:rsidRDefault="00983332" w:rsidP="0000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EF772" w14:textId="77777777" w:rsidR="00981C92" w:rsidRPr="00000E78" w:rsidRDefault="00940A49" w:rsidP="0098028F">
    <w:pPr>
      <w:pStyle w:val="Footertext"/>
    </w:pPr>
    <w:r w:rsidRPr="00000E78">
      <w:t>www.gohorticulture.co.nz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C6959" w14:textId="77777777" w:rsidR="00983332" w:rsidRDefault="00983332" w:rsidP="00000E78">
      <w:r>
        <w:separator/>
      </w:r>
    </w:p>
  </w:footnote>
  <w:footnote w:type="continuationSeparator" w:id="0">
    <w:p w14:paraId="3745CA24" w14:textId="77777777" w:rsidR="00983332" w:rsidRDefault="00983332" w:rsidP="0000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71B5" w14:textId="77777777" w:rsidR="00940A49" w:rsidRDefault="00E06105" w:rsidP="0098028F">
    <w:pPr>
      <w:pStyle w:val="Header"/>
      <w:ind w:left="0"/>
    </w:pPr>
    <w:r w:rsidRPr="008E00A0">
      <w:rPr>
        <w:b/>
        <w:noProof/>
      </w:rPr>
      <w:drawing>
        <wp:anchor distT="0" distB="0" distL="114300" distR="114300" simplePos="0" relativeHeight="251658240" behindDoc="0" locked="0" layoutInCell="1" allowOverlap="1" wp14:anchorId="17E327DB" wp14:editId="007CAD7E">
          <wp:simplePos x="0" y="0"/>
          <wp:positionH relativeFrom="column">
            <wp:posOffset>8032750</wp:posOffset>
          </wp:positionH>
          <wp:positionV relativeFrom="paragraph">
            <wp:posOffset>140970</wp:posOffset>
          </wp:positionV>
          <wp:extent cx="1757680" cy="48387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8F0C4B" w14:textId="77777777" w:rsidR="00940A49" w:rsidRPr="00000E78" w:rsidRDefault="008E00A0" w:rsidP="0098028F">
    <w:pPr>
      <w:pStyle w:val="Heading1"/>
      <w:ind w:hanging="128"/>
    </w:pPr>
    <w:r w:rsidRPr="00000E78">
      <w:t>GoHort Goals Planning</w:t>
    </w:r>
  </w:p>
  <w:p w14:paraId="67D73D0F" w14:textId="77777777" w:rsidR="00940A49" w:rsidRDefault="00940A49" w:rsidP="00000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41552"/>
    <w:multiLevelType w:val="hybridMultilevel"/>
    <w:tmpl w:val="25E069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F1134"/>
    <w:multiLevelType w:val="hybridMultilevel"/>
    <w:tmpl w:val="5300B1DC"/>
    <w:lvl w:ilvl="0" w:tplc="61544260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064437" w:themeColor="accen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155926">
    <w:abstractNumId w:val="1"/>
  </w:num>
  <w:num w:numId="2" w16cid:durableId="1844082298">
    <w:abstractNumId w:val="1"/>
  </w:num>
  <w:num w:numId="3" w16cid:durableId="1162234158">
    <w:abstractNumId w:val="1"/>
  </w:num>
  <w:num w:numId="4" w16cid:durableId="1695687791">
    <w:abstractNumId w:val="1"/>
  </w:num>
  <w:num w:numId="5" w16cid:durableId="105392804">
    <w:abstractNumId w:val="1"/>
  </w:num>
  <w:num w:numId="6" w16cid:durableId="76638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32"/>
    <w:rsid w:val="00000E78"/>
    <w:rsid w:val="00113D57"/>
    <w:rsid w:val="00145790"/>
    <w:rsid w:val="00160D75"/>
    <w:rsid w:val="001D5EAE"/>
    <w:rsid w:val="00272822"/>
    <w:rsid w:val="00275DA2"/>
    <w:rsid w:val="002D2FB1"/>
    <w:rsid w:val="002D43C8"/>
    <w:rsid w:val="00301813"/>
    <w:rsid w:val="00390762"/>
    <w:rsid w:val="0039208C"/>
    <w:rsid w:val="003E22BF"/>
    <w:rsid w:val="003E63F6"/>
    <w:rsid w:val="00434E75"/>
    <w:rsid w:val="00514EBC"/>
    <w:rsid w:val="005618E4"/>
    <w:rsid w:val="005A472B"/>
    <w:rsid w:val="006723A4"/>
    <w:rsid w:val="00672A47"/>
    <w:rsid w:val="006D0F97"/>
    <w:rsid w:val="006F3EB3"/>
    <w:rsid w:val="007128B1"/>
    <w:rsid w:val="00733CEF"/>
    <w:rsid w:val="00805962"/>
    <w:rsid w:val="00850BD5"/>
    <w:rsid w:val="008D1F3D"/>
    <w:rsid w:val="008E00A0"/>
    <w:rsid w:val="0091053D"/>
    <w:rsid w:val="00940A49"/>
    <w:rsid w:val="00947A1D"/>
    <w:rsid w:val="0098028F"/>
    <w:rsid w:val="00981C92"/>
    <w:rsid w:val="00983332"/>
    <w:rsid w:val="00991E6E"/>
    <w:rsid w:val="00A17912"/>
    <w:rsid w:val="00B12AAB"/>
    <w:rsid w:val="00B14750"/>
    <w:rsid w:val="00B268A3"/>
    <w:rsid w:val="00B71352"/>
    <w:rsid w:val="00C04025"/>
    <w:rsid w:val="00C7532E"/>
    <w:rsid w:val="00CD5E24"/>
    <w:rsid w:val="00CE097B"/>
    <w:rsid w:val="00D01AC2"/>
    <w:rsid w:val="00DA0B02"/>
    <w:rsid w:val="00DA0C63"/>
    <w:rsid w:val="00DC792B"/>
    <w:rsid w:val="00DE5526"/>
    <w:rsid w:val="00DF3D46"/>
    <w:rsid w:val="00E06105"/>
    <w:rsid w:val="00E35384"/>
    <w:rsid w:val="00E467A7"/>
    <w:rsid w:val="00EB7CB8"/>
    <w:rsid w:val="00EC789B"/>
    <w:rsid w:val="00FA69F3"/>
    <w:rsid w:val="00FA733A"/>
    <w:rsid w:val="00F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0E58A9"/>
  <w14:discardImageEditingData/>
  <w14:defaultImageDpi w14:val="32767"/>
  <w15:chartTrackingRefBased/>
  <w15:docId w15:val="{6E61DE17-A887-4063-825F-7E98EAE5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12CFA7" w:themeColor="text1" w:themeTint="A6"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E78"/>
    <w:pPr>
      <w:spacing w:after="0"/>
      <w:ind w:left="128"/>
    </w:pPr>
    <w:rPr>
      <w:rFonts w:ascii="Myriad Pro" w:eastAsia="Myriad Pro" w:hAnsi="Myriad Pro" w:cs="Times New Roman"/>
      <w:bCs/>
      <w:color w:val="auto"/>
      <w:sz w:val="20"/>
      <w:szCs w:val="20"/>
      <w:lang w:val="en-US" w:bidi="en-US"/>
    </w:rPr>
  </w:style>
  <w:style w:type="paragraph" w:styleId="Heading1">
    <w:name w:val="heading 1"/>
    <w:aliases w:val="Main Heading"/>
    <w:basedOn w:val="Header"/>
    <w:next w:val="Normal"/>
    <w:link w:val="Heading1Char"/>
    <w:uiPriority w:val="9"/>
    <w:qFormat/>
    <w:rsid w:val="00000E78"/>
    <w:pPr>
      <w:spacing w:before="120"/>
      <w:outlineLvl w:val="0"/>
    </w:pPr>
    <w:rPr>
      <w:rFonts w:ascii="Effra" w:hAnsi="Effra" w:cs="Effra"/>
      <w:b/>
      <w:bCs w:val="0"/>
      <w:color w:val="064437" w:themeColor="accent1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000E78"/>
    <w:rPr>
      <w:rFonts w:ascii="Effra" w:hAnsi="Effra" w:cs="Effra"/>
      <w:b/>
      <w:bCs/>
      <w:color w:val="064437" w:themeColor="accent1"/>
      <w:sz w:val="56"/>
      <w:szCs w:val="56"/>
      <w:lang w:val="en-US" w:bidi="en-US"/>
    </w:rPr>
  </w:style>
  <w:style w:type="paragraph" w:styleId="Title">
    <w:name w:val="Title"/>
    <w:aliases w:val="Small heading 1"/>
    <w:basedOn w:val="Normal"/>
    <w:next w:val="NoSpacing"/>
    <w:link w:val="TitleChar"/>
    <w:autoRedefine/>
    <w:uiPriority w:val="10"/>
    <w:qFormat/>
    <w:rsid w:val="00000E78"/>
    <w:rPr>
      <w:b/>
      <w:bCs w:val="0"/>
      <w:color w:val="064437" w:themeColor="accent1"/>
    </w:rPr>
  </w:style>
  <w:style w:type="character" w:customStyle="1" w:styleId="TitleChar">
    <w:name w:val="Title Char"/>
    <w:aliases w:val="Small heading 1 Char"/>
    <w:basedOn w:val="DefaultParagraphFont"/>
    <w:link w:val="Title"/>
    <w:uiPriority w:val="10"/>
    <w:rsid w:val="00000E78"/>
    <w:rPr>
      <w:rFonts w:ascii="Myriad Pro" w:eastAsia="Myriad Pro" w:hAnsi="Myriad Pro" w:cs="Times New Roman"/>
      <w:b/>
      <w:bCs/>
      <w:color w:val="064437" w:themeColor="accent1"/>
      <w:sz w:val="20"/>
      <w:szCs w:val="20"/>
      <w:lang w:val="en-US" w:bidi="en-US"/>
    </w:rPr>
  </w:style>
  <w:style w:type="paragraph" w:styleId="NoSpacing">
    <w:name w:val="No Spacing"/>
    <w:link w:val="NoSpacingChar"/>
    <w:autoRedefine/>
    <w:uiPriority w:val="1"/>
    <w:qFormat/>
    <w:rsid w:val="00272822"/>
    <w:pPr>
      <w:spacing w:after="0" w:line="240" w:lineRule="auto"/>
    </w:pPr>
    <w:rPr>
      <w:color w:val="auto"/>
      <w:sz w:val="20"/>
    </w:rPr>
  </w:style>
  <w:style w:type="paragraph" w:customStyle="1" w:styleId="Sub-HeadingText">
    <w:name w:val="Sub-Heading Text"/>
    <w:basedOn w:val="NoSpacing"/>
    <w:autoRedefine/>
    <w:qFormat/>
    <w:rsid w:val="00CD5E24"/>
    <w:rPr>
      <w:rFonts w:ascii="Myriad Pro" w:hAnsi="Myriad Pro"/>
      <w:b/>
      <w:sz w:val="32"/>
    </w:rPr>
  </w:style>
  <w:style w:type="paragraph" w:customStyle="1" w:styleId="Domains">
    <w:name w:val="Domains"/>
    <w:basedOn w:val="Normal"/>
    <w:link w:val="DomainsChar"/>
    <w:rsid w:val="001D5EAE"/>
    <w:pPr>
      <w:spacing w:before="120" w:after="160"/>
      <w:ind w:left="113" w:right="113"/>
      <w:jc w:val="center"/>
    </w:pPr>
    <w:rPr>
      <w:noProof/>
      <w:color w:val="FFFFFF" w:themeColor="background1"/>
      <w:sz w:val="16"/>
      <w:szCs w:val="16"/>
    </w:rPr>
  </w:style>
  <w:style w:type="character" w:customStyle="1" w:styleId="DomainsChar">
    <w:name w:val="Domains Char"/>
    <w:basedOn w:val="DefaultParagraphFont"/>
    <w:link w:val="Domains"/>
    <w:rsid w:val="001D5EAE"/>
    <w:rPr>
      <w:noProof/>
      <w:color w:val="FFFFFF" w:themeColor="background1"/>
      <w:sz w:val="16"/>
      <w:szCs w:val="16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3E63F6"/>
    <w:pPr>
      <w:numPr>
        <w:ilvl w:val="1"/>
      </w:numPr>
      <w:spacing w:after="160"/>
      <w:ind w:left="128"/>
    </w:pPr>
    <w:rPr>
      <w:rFonts w:eastAsiaTheme="minorEastAsia"/>
      <w:color w:val="064437" w:themeColor="accen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E63F6"/>
    <w:rPr>
      <w:rFonts w:eastAsiaTheme="minorEastAsia"/>
      <w:color w:val="064437" w:themeColor="accen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3E63F6"/>
    <w:rPr>
      <w:i/>
      <w:iCs/>
      <w:color w:val="064437" w:themeColor="accent1"/>
    </w:rPr>
  </w:style>
  <w:style w:type="character" w:styleId="Emphasis">
    <w:name w:val="Emphasis"/>
    <w:basedOn w:val="DefaultParagraphFont"/>
    <w:uiPriority w:val="20"/>
    <w:rsid w:val="003E63F6"/>
    <w:rPr>
      <w:i/>
      <w:iCs/>
      <w:color w:val="4EA3A0" w:themeColor="accent5"/>
    </w:rPr>
  </w:style>
  <w:style w:type="character" w:styleId="IntenseEmphasis">
    <w:name w:val="Intense Emphasis"/>
    <w:basedOn w:val="DefaultParagraphFont"/>
    <w:uiPriority w:val="21"/>
    <w:rsid w:val="003E63F6"/>
    <w:rPr>
      <w:i/>
      <w:iCs/>
      <w:color w:val="4EA3A0" w:themeColor="accent5"/>
    </w:rPr>
  </w:style>
  <w:style w:type="character" w:styleId="Strong">
    <w:name w:val="Strong"/>
    <w:basedOn w:val="DefaultParagraphFont"/>
    <w:uiPriority w:val="22"/>
    <w:rsid w:val="003E63F6"/>
    <w:rPr>
      <w:b/>
      <w:bCs/>
      <w:color w:val="B85127" w:themeColor="accent4"/>
    </w:rPr>
  </w:style>
  <w:style w:type="paragraph" w:styleId="Quote">
    <w:name w:val="Quote"/>
    <w:basedOn w:val="Normal"/>
    <w:next w:val="Normal"/>
    <w:link w:val="QuoteChar"/>
    <w:autoRedefine/>
    <w:uiPriority w:val="29"/>
    <w:rsid w:val="003E63F6"/>
    <w:pPr>
      <w:spacing w:before="200" w:after="160"/>
      <w:ind w:left="864" w:right="864"/>
      <w:jc w:val="center"/>
    </w:pPr>
    <w:rPr>
      <w:i/>
      <w:iCs/>
      <w:color w:val="E59721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3E63F6"/>
    <w:rPr>
      <w:i/>
      <w:iCs/>
      <w:color w:val="E59721" w:themeColor="accent3"/>
    </w:rPr>
  </w:style>
  <w:style w:type="character" w:styleId="SubtleReference">
    <w:name w:val="Subtle Reference"/>
    <w:basedOn w:val="DefaultParagraphFont"/>
    <w:uiPriority w:val="31"/>
    <w:rsid w:val="003E63F6"/>
    <w:rPr>
      <w:smallCaps/>
      <w:color w:val="CABD44" w:themeColor="accent2"/>
    </w:rPr>
  </w:style>
  <w:style w:type="character" w:styleId="BookTitle">
    <w:name w:val="Book Title"/>
    <w:basedOn w:val="DefaultParagraphFont"/>
    <w:uiPriority w:val="33"/>
    <w:rsid w:val="003E63F6"/>
    <w:rPr>
      <w:b/>
      <w:bCs/>
      <w:i/>
      <w:iCs/>
      <w:color w:val="9FCB73" w:themeColor="text2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272822"/>
    <w:rPr>
      <w:color w:val="auto"/>
      <w:sz w:val="20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3E63F6"/>
    <w:pPr>
      <w:spacing w:line="240" w:lineRule="auto"/>
    </w:pPr>
    <w:rPr>
      <w:sz w:val="24"/>
      <w:lang w:val="en-NZ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63F6"/>
    <w:rPr>
      <w:color w:val="auto"/>
      <w:szCs w:val="20"/>
    </w:rPr>
  </w:style>
  <w:style w:type="paragraph" w:customStyle="1" w:styleId="SmallHeadingwhite">
    <w:name w:val="Small Heading (white)"/>
    <w:basedOn w:val="Normal"/>
    <w:link w:val="SmallHeadingwhiteChar"/>
    <w:autoRedefine/>
    <w:qFormat/>
    <w:rsid w:val="00000E78"/>
    <w:rPr>
      <w:b/>
      <w:bCs w:val="0"/>
      <w:color w:val="FFFFFF" w:themeColor="background1"/>
    </w:rPr>
  </w:style>
  <w:style w:type="character" w:customStyle="1" w:styleId="SmallHeadingwhiteChar">
    <w:name w:val="Small Heading (white) Char"/>
    <w:basedOn w:val="DefaultParagraphFont"/>
    <w:link w:val="SmallHeadingwhite"/>
    <w:rsid w:val="00000E78"/>
    <w:rPr>
      <w:rFonts w:ascii="Myriad Pro" w:eastAsia="Myriad Pro" w:hAnsi="Myriad Pro" w:cs="Times New Roman"/>
      <w:b/>
      <w:color w:val="FFFFFF" w:themeColor="background1"/>
      <w:sz w:val="20"/>
      <w:szCs w:val="20"/>
      <w:lang w:val="en-US" w:bidi="en-US"/>
    </w:rPr>
  </w:style>
  <w:style w:type="paragraph" w:customStyle="1" w:styleId="Footertext">
    <w:name w:val="Footer text"/>
    <w:basedOn w:val="Normal"/>
    <w:link w:val="FootertextChar"/>
    <w:autoRedefine/>
    <w:qFormat/>
    <w:rsid w:val="0098028F"/>
    <w:pPr>
      <w:tabs>
        <w:tab w:val="center" w:pos="4513"/>
        <w:tab w:val="right" w:pos="9026"/>
      </w:tabs>
      <w:spacing w:after="240" w:line="240" w:lineRule="auto"/>
      <w:ind w:left="0"/>
    </w:pPr>
    <w:rPr>
      <w:color w:val="064437" w:themeColor="accent1"/>
    </w:rPr>
  </w:style>
  <w:style w:type="character" w:customStyle="1" w:styleId="FootertextChar">
    <w:name w:val="Footer text Char"/>
    <w:basedOn w:val="SmallHeadingwhiteChar"/>
    <w:link w:val="Footertext"/>
    <w:rsid w:val="0098028F"/>
    <w:rPr>
      <w:rFonts w:ascii="Myriad Pro" w:eastAsia="Myriad Pro" w:hAnsi="Myriad Pro" w:cs="Times New Roman"/>
      <w:b w:val="0"/>
      <w:bCs/>
      <w:color w:val="064437" w:themeColor="accent1"/>
      <w:sz w:val="20"/>
      <w:szCs w:val="20"/>
      <w:lang w:val="en-US" w:bidi="en-US"/>
    </w:rPr>
  </w:style>
  <w:style w:type="paragraph" w:customStyle="1" w:styleId="PestName">
    <w:name w:val="Pest Name"/>
    <w:basedOn w:val="Normal"/>
    <w:link w:val="PestNameChar"/>
    <w:autoRedefine/>
    <w:rsid w:val="00CD5E24"/>
    <w:rPr>
      <w:b/>
      <w:bCs w:val="0"/>
      <w:color w:val="064437" w:themeColor="text1"/>
      <w:sz w:val="56"/>
      <w:szCs w:val="56"/>
      <w:lang w:val="en-GB"/>
    </w:rPr>
  </w:style>
  <w:style w:type="character" w:customStyle="1" w:styleId="PestNameChar">
    <w:name w:val="Pest Name Char"/>
    <w:basedOn w:val="DefaultParagraphFont"/>
    <w:link w:val="PestName"/>
    <w:rsid w:val="00CD5E24"/>
    <w:rPr>
      <w:b/>
      <w:bCs/>
      <w:color w:val="064437" w:themeColor="text1"/>
      <w:sz w:val="56"/>
      <w:szCs w:val="56"/>
      <w:lang w:val="en-GB" w:bidi="en-US"/>
    </w:rPr>
  </w:style>
  <w:style w:type="paragraph" w:customStyle="1" w:styleId="BulletPoints">
    <w:name w:val="Bullet Points"/>
    <w:basedOn w:val="ListParagraph"/>
    <w:link w:val="BulletPointsChar"/>
    <w:autoRedefine/>
    <w:qFormat/>
    <w:rsid w:val="00CD5E24"/>
    <w:pPr>
      <w:framePr w:hSpace="180" w:wrap="around" w:vAnchor="text" w:hAnchor="text" w:y="34"/>
      <w:numPr>
        <w:numId w:val="1"/>
      </w:numPr>
      <w:spacing w:after="120"/>
      <w:ind w:left="284" w:hanging="284"/>
      <w:contextualSpacing w:val="0"/>
    </w:pPr>
    <w:rPr>
      <w:rFonts w:cs="Myriad Pro"/>
      <w:sz w:val="19"/>
    </w:rPr>
  </w:style>
  <w:style w:type="character" w:customStyle="1" w:styleId="BulletPointsChar">
    <w:name w:val="Bullet Points Char"/>
    <w:basedOn w:val="DefaultParagraphFont"/>
    <w:link w:val="BulletPoints"/>
    <w:rsid w:val="00CD5E24"/>
    <w:rPr>
      <w:rFonts w:ascii="Myriad Pro" w:hAnsi="Myriad Pro" w:cs="Myriad Pro"/>
      <w:color w:val="auto"/>
      <w:sz w:val="19"/>
      <w:szCs w:val="20"/>
      <w:lang w:val="en-US" w:bidi="en-US"/>
    </w:rPr>
  </w:style>
  <w:style w:type="paragraph" w:styleId="ListParagraph">
    <w:name w:val="List Paragraph"/>
    <w:basedOn w:val="Normal"/>
    <w:uiPriority w:val="34"/>
    <w:rsid w:val="00CD5E24"/>
    <w:pPr>
      <w:ind w:left="720"/>
      <w:contextualSpacing/>
    </w:pPr>
  </w:style>
  <w:style w:type="table" w:styleId="TableGrid">
    <w:name w:val="Table Grid"/>
    <w:basedOn w:val="TableNormal"/>
    <w:uiPriority w:val="39"/>
    <w:rsid w:val="002D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F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FB1"/>
    <w:rPr>
      <w:color w:val="auto"/>
      <w:sz w:val="20"/>
      <w:szCs w:val="2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2D2F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FB1"/>
    <w:rPr>
      <w:color w:val="auto"/>
      <w:sz w:val="20"/>
      <w:szCs w:val="22"/>
      <w:lang w:val="en-US" w:bidi="en-US"/>
    </w:rPr>
  </w:style>
  <w:style w:type="paragraph" w:customStyle="1" w:styleId="Bold">
    <w:name w:val="Bold"/>
    <w:basedOn w:val="Normal"/>
    <w:autoRedefine/>
    <w:qFormat/>
    <w:rsid w:val="00000E7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enMoorhouse\OneDrive%20-%20Horticulture%20New%20Zealand\Desktop\Goals%20Planning.dotx" TargetMode="External"/></Relationships>
</file>

<file path=word/theme/theme1.xml><?xml version="1.0" encoding="utf-8"?>
<a:theme xmlns:a="http://schemas.openxmlformats.org/drawingml/2006/main" name="Office Theme">
  <a:themeElements>
    <a:clrScheme name="GoHort">
      <a:dk1>
        <a:srgbClr val="064437"/>
      </a:dk1>
      <a:lt1>
        <a:sysClr val="window" lastClr="FFFFFF"/>
      </a:lt1>
      <a:dk2>
        <a:srgbClr val="9FCB73"/>
      </a:dk2>
      <a:lt2>
        <a:srgbClr val="F1F1F2"/>
      </a:lt2>
      <a:accent1>
        <a:srgbClr val="064437"/>
      </a:accent1>
      <a:accent2>
        <a:srgbClr val="CABD44"/>
      </a:accent2>
      <a:accent3>
        <a:srgbClr val="E59721"/>
      </a:accent3>
      <a:accent4>
        <a:srgbClr val="B85127"/>
      </a:accent4>
      <a:accent5>
        <a:srgbClr val="4EA3A0"/>
      </a:accent5>
      <a:accent6>
        <a:srgbClr val="9FCB73"/>
      </a:accent6>
      <a:hlink>
        <a:srgbClr val="064437"/>
      </a:hlink>
      <a:folHlink>
        <a:srgbClr val="06443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B664-3721-43C6-9B73-48946A45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Goals Planning</Template>
  <TotalTime>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Moorhouse</dc:creator>
  <cp:keywords/>
  <dc:description/>
  <cp:lastModifiedBy>Stephen Moorhouse</cp:lastModifiedBy>
  <cp:revision>1</cp:revision>
  <dcterms:created xsi:type="dcterms:W3CDTF">2025-05-12T03:14:00Z</dcterms:created>
  <dcterms:modified xsi:type="dcterms:W3CDTF">2025-05-12T03:14:00Z</dcterms:modified>
</cp:coreProperties>
</file>